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2358"/>
        <w:gridCol w:w="7218"/>
      </w:tblGrid>
      <w:tr w:rsidR="00272DDC" w:rsidRPr="006E6826" w:rsidTr="00324F8B">
        <w:trPr>
          <w:trHeight w:val="360"/>
        </w:trPr>
        <w:tc>
          <w:tcPr>
            <w:tcW w:w="2358" w:type="dxa"/>
          </w:tcPr>
          <w:p w:rsidR="00272DDC" w:rsidRPr="006E6826" w:rsidRDefault="00272DDC" w:rsidP="007F5540">
            <w:pPr>
              <w:keepNext/>
              <w:keepLines/>
            </w:pPr>
            <w:r w:rsidRPr="006E6826">
              <w:t>Course Name</w:t>
            </w:r>
          </w:p>
        </w:tc>
        <w:tc>
          <w:tcPr>
            <w:tcW w:w="7218" w:type="dxa"/>
          </w:tcPr>
          <w:p w:rsidR="00272DDC" w:rsidRPr="006E6826" w:rsidRDefault="00272DDC" w:rsidP="00D76BB4">
            <w:pPr>
              <w:keepNext/>
              <w:keepLines/>
            </w:pPr>
            <w:r>
              <w:t xml:space="preserve">ITD </w:t>
            </w:r>
            <w:r w:rsidR="00EA5216">
              <w:t>3</w:t>
            </w:r>
            <w:r w:rsidR="00D76BB4">
              <w:t>24</w:t>
            </w:r>
            <w:r>
              <w:t xml:space="preserve">3 – </w:t>
            </w:r>
            <w:r w:rsidR="00D76BB4">
              <w:t>Server Side Programming</w:t>
            </w:r>
          </w:p>
        </w:tc>
      </w:tr>
      <w:tr w:rsidR="00272DDC" w:rsidRPr="006E6826" w:rsidTr="00324F8B">
        <w:trPr>
          <w:trHeight w:val="360"/>
        </w:trPr>
        <w:tc>
          <w:tcPr>
            <w:tcW w:w="2358" w:type="dxa"/>
          </w:tcPr>
          <w:p w:rsidR="00272DDC" w:rsidRPr="006E6826" w:rsidRDefault="00272DDC" w:rsidP="007F5540">
            <w:pPr>
              <w:keepNext/>
              <w:keepLines/>
            </w:pPr>
            <w:r w:rsidRPr="006E6826">
              <w:t>Instructor</w:t>
            </w:r>
          </w:p>
        </w:tc>
        <w:tc>
          <w:tcPr>
            <w:tcW w:w="7218" w:type="dxa"/>
          </w:tcPr>
          <w:p w:rsidR="00272DDC" w:rsidRPr="006E6826" w:rsidRDefault="00272DDC" w:rsidP="007F5540">
            <w:pPr>
              <w:keepNext/>
              <w:keepLines/>
            </w:pPr>
            <w:r>
              <w:t>Mark L. Pranger</w:t>
            </w:r>
          </w:p>
        </w:tc>
      </w:tr>
      <w:tr w:rsidR="00272DDC" w:rsidRPr="006E6826" w:rsidTr="00324F8B">
        <w:trPr>
          <w:trHeight w:val="360"/>
        </w:trPr>
        <w:tc>
          <w:tcPr>
            <w:tcW w:w="2358" w:type="dxa"/>
          </w:tcPr>
          <w:p w:rsidR="00272DDC" w:rsidRPr="006E6826" w:rsidRDefault="00272DDC" w:rsidP="007F5540">
            <w:pPr>
              <w:keepNext/>
              <w:keepLines/>
            </w:pPr>
            <w:r w:rsidRPr="006E6826">
              <w:t>Student Name</w:t>
            </w:r>
          </w:p>
        </w:tc>
        <w:tc>
          <w:tcPr>
            <w:tcW w:w="7218" w:type="dxa"/>
          </w:tcPr>
          <w:p w:rsidR="00272DDC" w:rsidRPr="006E6826" w:rsidRDefault="005F4144" w:rsidP="007F5540">
            <w:pPr>
              <w:keepNext/>
              <w:keepLines/>
            </w:pPr>
            <w:r>
              <w:t>Derrick McFall</w:t>
            </w:r>
          </w:p>
        </w:tc>
      </w:tr>
      <w:tr w:rsidR="00272DDC" w:rsidRPr="006E6826" w:rsidTr="00324F8B">
        <w:trPr>
          <w:trHeight w:val="360"/>
        </w:trPr>
        <w:tc>
          <w:tcPr>
            <w:tcW w:w="2358" w:type="dxa"/>
          </w:tcPr>
          <w:p w:rsidR="00272DDC" w:rsidRPr="006E6826" w:rsidRDefault="00272DDC" w:rsidP="007F5540">
            <w:pPr>
              <w:keepNext/>
              <w:keepLines/>
            </w:pPr>
            <w:r w:rsidRPr="006E6826">
              <w:t>Due date</w:t>
            </w:r>
          </w:p>
        </w:tc>
        <w:tc>
          <w:tcPr>
            <w:tcW w:w="7218" w:type="dxa"/>
          </w:tcPr>
          <w:p w:rsidR="00272DDC" w:rsidRPr="006E6826" w:rsidRDefault="007B60C3" w:rsidP="007F5540">
            <w:pPr>
              <w:keepNext/>
              <w:keepLines/>
            </w:pPr>
            <w:r>
              <w:t>13Feb19</w:t>
            </w:r>
          </w:p>
        </w:tc>
      </w:tr>
      <w:tr w:rsidR="00272DDC" w:rsidRPr="006E6826" w:rsidTr="00324F8B">
        <w:trPr>
          <w:trHeight w:val="360"/>
        </w:trPr>
        <w:tc>
          <w:tcPr>
            <w:tcW w:w="2358" w:type="dxa"/>
          </w:tcPr>
          <w:p w:rsidR="00272DDC" w:rsidRPr="006E6826" w:rsidRDefault="00272DDC" w:rsidP="007F5540">
            <w:pPr>
              <w:keepNext/>
              <w:keepLines/>
            </w:pPr>
            <w:r w:rsidRPr="006E6826">
              <w:t>Grade</w:t>
            </w:r>
          </w:p>
        </w:tc>
        <w:tc>
          <w:tcPr>
            <w:tcW w:w="7218" w:type="dxa"/>
          </w:tcPr>
          <w:p w:rsidR="00272DDC" w:rsidRPr="006E6826" w:rsidRDefault="00272DDC" w:rsidP="007F5540">
            <w:pPr>
              <w:keepNext/>
              <w:keepLines/>
            </w:pPr>
            <w:r>
              <w:t>&lt;grade earned here&gt;</w:t>
            </w:r>
          </w:p>
        </w:tc>
      </w:tr>
      <w:tr w:rsidR="00272DDC" w:rsidRPr="006E6826" w:rsidTr="00324F8B">
        <w:trPr>
          <w:trHeight w:val="360"/>
        </w:trPr>
        <w:tc>
          <w:tcPr>
            <w:tcW w:w="2358" w:type="dxa"/>
          </w:tcPr>
          <w:p w:rsidR="00272DDC" w:rsidRPr="006E6826" w:rsidRDefault="00272DDC" w:rsidP="007F5540">
            <w:pPr>
              <w:keepNext/>
              <w:keepLines/>
            </w:pPr>
            <w:r w:rsidRPr="006E6826">
              <w:t>Grading Comments</w:t>
            </w:r>
          </w:p>
        </w:tc>
        <w:tc>
          <w:tcPr>
            <w:tcW w:w="7218" w:type="dxa"/>
          </w:tcPr>
          <w:p w:rsidR="00272DDC" w:rsidRDefault="00272DDC" w:rsidP="007F5540">
            <w:pPr>
              <w:keepNext/>
              <w:keepLines/>
            </w:pPr>
            <w:r>
              <w:t>&lt;instructor comments here&gt;</w:t>
            </w:r>
          </w:p>
        </w:tc>
      </w:tr>
    </w:tbl>
    <w:p w:rsidR="00740074" w:rsidRPr="007B60C3" w:rsidRDefault="00740074" w:rsidP="00740074">
      <w:pPr>
        <w:pStyle w:val="Header"/>
        <w:keepNext/>
        <w:keepLines/>
        <w:tabs>
          <w:tab w:val="clear" w:pos="4320"/>
          <w:tab w:val="clear" w:pos="8640"/>
        </w:tabs>
        <w:rPr>
          <w:sz w:val="40"/>
          <w:szCs w:val="40"/>
        </w:rPr>
      </w:pPr>
    </w:p>
    <w:p w:rsidR="00D76BB4" w:rsidRPr="007B60C3" w:rsidRDefault="00104617" w:rsidP="00104617">
      <w:pPr>
        <w:pStyle w:val="Header"/>
        <w:keepNext/>
        <w:keepLines/>
        <w:tabs>
          <w:tab w:val="clear" w:pos="4320"/>
          <w:tab w:val="clear" w:pos="8640"/>
        </w:tabs>
        <w:jc w:val="center"/>
        <w:rPr>
          <w:sz w:val="40"/>
          <w:szCs w:val="40"/>
        </w:rPr>
      </w:pPr>
      <w:r w:rsidRPr="007B60C3">
        <w:rPr>
          <w:sz w:val="40"/>
          <w:szCs w:val="40"/>
        </w:rPr>
        <w:t xml:space="preserve">Module </w:t>
      </w:r>
      <w:r w:rsidR="007B60C3" w:rsidRPr="007B60C3">
        <w:rPr>
          <w:sz w:val="40"/>
          <w:szCs w:val="40"/>
        </w:rPr>
        <w:t>6</w:t>
      </w:r>
    </w:p>
    <w:p w:rsidR="007B60C3" w:rsidRDefault="007B60C3" w:rsidP="007B60C3">
      <w:pPr>
        <w:pStyle w:val="Header"/>
        <w:keepNext/>
        <w:keepLines/>
        <w:tabs>
          <w:tab w:val="clear" w:pos="4320"/>
          <w:tab w:val="clear" w:pos="8640"/>
        </w:tabs>
        <w:rPr>
          <w:sz w:val="36"/>
          <w:szCs w:val="36"/>
          <w:u w:val="single"/>
        </w:rPr>
      </w:pPr>
      <w:r>
        <w:rPr>
          <w:sz w:val="36"/>
          <w:szCs w:val="36"/>
          <w:u w:val="single"/>
        </w:rPr>
        <w:t>Book Exercise 8-1</w:t>
      </w:r>
    </w:p>
    <w:p w:rsidR="007B60C3" w:rsidRDefault="007B60C3" w:rsidP="007B60C3">
      <w:pPr>
        <w:pStyle w:val="Header"/>
        <w:keepNext/>
        <w:keepLines/>
        <w:tabs>
          <w:tab w:val="clear" w:pos="4320"/>
          <w:tab w:val="clear" w:pos="8640"/>
        </w:tabs>
      </w:pPr>
    </w:p>
    <w:p w:rsidR="007B60C3" w:rsidRDefault="007B60C3" w:rsidP="007B60C3">
      <w:pPr>
        <w:pStyle w:val="Header"/>
        <w:keepNext/>
        <w:keepLines/>
        <w:tabs>
          <w:tab w:val="clear" w:pos="4320"/>
          <w:tab w:val="clear" w:pos="8640"/>
        </w:tabs>
      </w:pPr>
      <w:r w:rsidRPr="007B60C3">
        <w:t>1.</w:t>
      </w:r>
      <w:r w:rsidRPr="007B60C3">
        <w:tab/>
        <w:t xml:space="preserve">Run the application in the </w:t>
      </w:r>
      <w:proofErr w:type="spellStart"/>
      <w:r w:rsidRPr="007B60C3">
        <w:t>ex_starts</w:t>
      </w:r>
      <w:proofErr w:type="spellEnd"/>
      <w:r w:rsidRPr="007B60C3">
        <w:t>/ch08_ex1 di</w:t>
      </w:r>
      <w:r w:rsidR="00667796">
        <w:t>rectory. Then, test this appli</w:t>
      </w:r>
      <w:r w:rsidRPr="007B60C3">
        <w:t>cation by entering either “R” or “C” in the Customer Type box and a value from 0 to 500 in the Invoice Subtotal box. When you click on the Calculate button, you can see that the discount percent is based on both the customer type and subtotal amount.</w:t>
      </w:r>
      <w:r w:rsidRPr="007B60C3">
        <w:cr/>
      </w:r>
      <w:r w:rsidR="00667796">
        <w:rPr>
          <w:noProof/>
        </w:rPr>
        <w:drawing>
          <wp:inline distT="0" distB="0" distL="0" distR="0" wp14:anchorId="0D276C04" wp14:editId="69763086">
            <wp:extent cx="6309360" cy="289115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9360" cy="2891155"/>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2.</w:t>
      </w:r>
      <w:r w:rsidRPr="007B60C3">
        <w:tab/>
        <w:t xml:space="preserve">Open the </w:t>
      </w:r>
      <w:proofErr w:type="spellStart"/>
      <w:r w:rsidRPr="007B60C3">
        <w:t>index.php</w:t>
      </w:r>
      <w:proofErr w:type="spellEnd"/>
      <w:r w:rsidRPr="007B60C3">
        <w:t xml:space="preserve"> and </w:t>
      </w:r>
      <w:proofErr w:type="spellStart"/>
      <w:r w:rsidRPr="007B60C3">
        <w:t>invoice_total.php</w:t>
      </w:r>
      <w:proofErr w:type="spellEnd"/>
      <w:r w:rsidRPr="007B60C3">
        <w:t xml:space="preserve"> files for this application and review the code. Note that this code uses nested if statements to determine the discount percent.</w:t>
      </w:r>
      <w:r w:rsidRPr="007B60C3">
        <w:cr/>
      </w:r>
      <w:r w:rsidR="00667796">
        <w:rPr>
          <w:noProof/>
        </w:rPr>
        <w:drawing>
          <wp:inline distT="0" distB="0" distL="0" distR="0" wp14:anchorId="50AED185" wp14:editId="32370346">
            <wp:extent cx="6309360" cy="28841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9360" cy="288417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rPr>
          <w:b/>
        </w:rPr>
        <w:t>Change the code that determines the discount percent</w:t>
      </w:r>
      <w:r w:rsidRPr="007B60C3">
        <w:rPr>
          <w:b/>
        </w:rPr>
        <w:cr/>
      </w:r>
      <w:r w:rsidRPr="007B60C3">
        <w:t>3.</w:t>
      </w:r>
      <w:r w:rsidRPr="007B60C3">
        <w:tab/>
        <w:t xml:space="preserve">Change the if statement so customers of type R with a subtotal that’s greater than or equal to $250 but less than $500 get a 25% discount and those with a subtotal of $500 or more get a 30% discount. Next, change </w:t>
      </w:r>
      <w:proofErr w:type="gramStart"/>
      <w:r w:rsidRPr="007B60C3">
        <w:t>the if</w:t>
      </w:r>
      <w:proofErr w:type="gramEnd"/>
      <w:r w:rsidRPr="007B60C3">
        <w:t xml:space="preserve"> statement so customers of type C always get a 20% discount. Then, test these changes.</w:t>
      </w:r>
      <w:r w:rsidRPr="007B60C3">
        <w:cr/>
      </w:r>
      <w:r w:rsidR="00667796">
        <w:rPr>
          <w:noProof/>
        </w:rPr>
        <w:drawing>
          <wp:inline distT="0" distB="0" distL="0" distR="0" wp14:anchorId="5E1A956A" wp14:editId="56B02CCD">
            <wp:extent cx="6309360" cy="2871470"/>
            <wp:effectExtent l="0" t="0" r="0" b="50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2871470"/>
                    </a:xfrm>
                    <a:prstGeom prst="rect">
                      <a:avLst/>
                    </a:prstGeom>
                  </pic:spPr>
                </pic:pic>
              </a:graphicData>
            </a:graphic>
          </wp:inline>
        </w:drawing>
      </w:r>
    </w:p>
    <w:p w:rsidR="00667796" w:rsidRDefault="00667796" w:rsidP="007B60C3">
      <w:pPr>
        <w:pStyle w:val="Header"/>
        <w:keepNext/>
        <w:keepLines/>
        <w:tabs>
          <w:tab w:val="clear" w:pos="4320"/>
          <w:tab w:val="clear" w:pos="8640"/>
        </w:tabs>
      </w:pPr>
    </w:p>
    <w:p w:rsidR="00667796" w:rsidRDefault="00667796" w:rsidP="007B60C3">
      <w:pPr>
        <w:pStyle w:val="Header"/>
        <w:keepNext/>
        <w:keepLines/>
        <w:tabs>
          <w:tab w:val="clear" w:pos="4320"/>
          <w:tab w:val="clear" w:pos="8640"/>
        </w:tabs>
      </w:pPr>
      <w:r>
        <w:rPr>
          <w:noProof/>
        </w:rPr>
        <w:drawing>
          <wp:inline distT="0" distB="0" distL="0" distR="0" wp14:anchorId="116D25FC" wp14:editId="37482405">
            <wp:extent cx="6309360" cy="288480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2884805"/>
                    </a:xfrm>
                    <a:prstGeom prst="rect">
                      <a:avLst/>
                    </a:prstGeom>
                  </pic:spPr>
                </pic:pic>
              </a:graphicData>
            </a:graphic>
          </wp:inline>
        </w:drawing>
      </w:r>
    </w:p>
    <w:p w:rsidR="00667796" w:rsidRDefault="00667796" w:rsidP="007B60C3">
      <w:pPr>
        <w:pStyle w:val="Header"/>
        <w:keepNext/>
        <w:keepLines/>
        <w:tabs>
          <w:tab w:val="clear" w:pos="4320"/>
          <w:tab w:val="clear" w:pos="8640"/>
        </w:tabs>
      </w:pPr>
    </w:p>
    <w:p w:rsidR="007B60C3" w:rsidRDefault="007B60C3" w:rsidP="007B60C3">
      <w:pPr>
        <w:pStyle w:val="Header"/>
        <w:keepNext/>
        <w:keepLines/>
        <w:tabs>
          <w:tab w:val="clear" w:pos="4320"/>
          <w:tab w:val="clear" w:pos="8640"/>
        </w:tabs>
      </w:pPr>
      <w:r w:rsidRPr="007B60C3">
        <w:t>4.</w:t>
      </w:r>
      <w:r w:rsidRPr="007B60C3">
        <w:tab/>
        <w:t>Add another type to the if statement so customers of type T get a 40% discount for subtotals of less than $500, and a 50% discount for subtotals of $500 or more. Also, make sure that customer types that aren’t R, C, or T get a 10% discount. Then, test these changes.</w:t>
      </w:r>
      <w:r w:rsidRPr="007B60C3">
        <w:cr/>
      </w:r>
      <w:r w:rsidR="00667796">
        <w:rPr>
          <w:noProof/>
        </w:rPr>
        <w:drawing>
          <wp:inline distT="0" distB="0" distL="0" distR="0" wp14:anchorId="28D50054" wp14:editId="73970BC0">
            <wp:extent cx="6309360" cy="287083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2870835"/>
                    </a:xfrm>
                    <a:prstGeom prst="rect">
                      <a:avLst/>
                    </a:prstGeom>
                  </pic:spPr>
                </pic:pic>
              </a:graphicData>
            </a:graphic>
          </wp:inline>
        </w:drawing>
      </w:r>
    </w:p>
    <w:p w:rsidR="00667796" w:rsidRDefault="00667796" w:rsidP="007B60C3">
      <w:pPr>
        <w:pStyle w:val="Header"/>
        <w:keepNext/>
        <w:keepLines/>
        <w:tabs>
          <w:tab w:val="clear" w:pos="4320"/>
          <w:tab w:val="clear" w:pos="8640"/>
        </w:tabs>
      </w:pPr>
    </w:p>
    <w:p w:rsidR="00667796" w:rsidRDefault="00667796" w:rsidP="007B60C3">
      <w:pPr>
        <w:pStyle w:val="Header"/>
        <w:keepNext/>
        <w:keepLines/>
        <w:tabs>
          <w:tab w:val="clear" w:pos="4320"/>
          <w:tab w:val="clear" w:pos="8640"/>
        </w:tabs>
      </w:pPr>
      <w:r>
        <w:rPr>
          <w:noProof/>
        </w:rPr>
        <w:drawing>
          <wp:inline distT="0" distB="0" distL="0" distR="0" wp14:anchorId="685D53BF" wp14:editId="508EC13E">
            <wp:extent cx="6309360" cy="285877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2858770"/>
                    </a:xfrm>
                    <a:prstGeom prst="rect">
                      <a:avLst/>
                    </a:prstGeom>
                  </pic:spPr>
                </pic:pic>
              </a:graphicData>
            </a:graphic>
          </wp:inline>
        </w:drawing>
      </w:r>
    </w:p>
    <w:p w:rsidR="00F91A01" w:rsidRDefault="00F91A01" w:rsidP="007B60C3">
      <w:pPr>
        <w:pStyle w:val="Header"/>
        <w:keepNext/>
        <w:keepLines/>
        <w:tabs>
          <w:tab w:val="clear" w:pos="4320"/>
          <w:tab w:val="clear" w:pos="8640"/>
        </w:tabs>
      </w:pPr>
    </w:p>
    <w:p w:rsidR="00F91A01" w:rsidRDefault="00F91A01" w:rsidP="007B60C3">
      <w:pPr>
        <w:pStyle w:val="Header"/>
        <w:keepNext/>
        <w:keepLines/>
        <w:tabs>
          <w:tab w:val="clear" w:pos="4320"/>
          <w:tab w:val="clear" w:pos="8640"/>
        </w:tabs>
      </w:pPr>
      <w:r>
        <w:rPr>
          <w:noProof/>
        </w:rPr>
        <w:drawing>
          <wp:inline distT="0" distB="0" distL="0" distR="0" wp14:anchorId="278C746D" wp14:editId="34075BD4">
            <wp:extent cx="6309360" cy="286512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309360" cy="286512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5.</w:t>
      </w:r>
      <w:r w:rsidRPr="007B60C3">
        <w:tab/>
        <w:t>Test the application again, but use lowercase letters for the customer types. Note that these letters aren’t evaluated as capital letters.</w:t>
      </w:r>
      <w:r w:rsidRPr="007B60C3">
        <w:cr/>
      </w:r>
      <w:r w:rsidR="00F91A01">
        <w:rPr>
          <w:noProof/>
        </w:rPr>
        <w:drawing>
          <wp:inline distT="0" distB="0" distL="0" distR="0" wp14:anchorId="0C0E75A8" wp14:editId="63629386">
            <wp:extent cx="6309360" cy="28911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309360" cy="2891155"/>
                    </a:xfrm>
                    <a:prstGeom prst="rect">
                      <a:avLst/>
                    </a:prstGeom>
                  </pic:spPr>
                </pic:pic>
              </a:graphicData>
            </a:graphic>
          </wp:inline>
        </w:drawing>
      </w:r>
    </w:p>
    <w:p w:rsidR="00F91A01" w:rsidRDefault="00F91A01" w:rsidP="007B60C3">
      <w:pPr>
        <w:pStyle w:val="Header"/>
        <w:keepNext/>
        <w:keepLines/>
        <w:tabs>
          <w:tab w:val="clear" w:pos="4320"/>
          <w:tab w:val="clear" w:pos="8640"/>
        </w:tabs>
      </w:pPr>
      <w:r>
        <w:t xml:space="preserve">This was the first thing I fixed because I don’t like not being able to use lowercase letters. </w:t>
      </w:r>
    </w:p>
    <w:p w:rsidR="00F91A01" w:rsidRDefault="00F91A01" w:rsidP="007B60C3">
      <w:pPr>
        <w:pStyle w:val="Header"/>
        <w:keepNext/>
        <w:keepLines/>
        <w:tabs>
          <w:tab w:val="clear" w:pos="4320"/>
          <w:tab w:val="clear" w:pos="8640"/>
        </w:tabs>
      </w:pPr>
    </w:p>
    <w:p w:rsidR="007B60C3" w:rsidRDefault="007B60C3" w:rsidP="007B60C3">
      <w:pPr>
        <w:pStyle w:val="Header"/>
        <w:keepNext/>
        <w:keepLines/>
        <w:tabs>
          <w:tab w:val="clear" w:pos="4320"/>
          <w:tab w:val="clear" w:pos="8640"/>
        </w:tabs>
      </w:pPr>
      <w:r w:rsidRPr="007B60C3">
        <w:t>6.</w:t>
      </w:r>
      <w:r w:rsidRPr="007B60C3">
        <w:tab/>
        <w:t>Modify the code so the users can enter either capital or lowercase letters for the customer types. To do that, use logical operators. Then, test this change.</w:t>
      </w:r>
      <w:r w:rsidRPr="007B60C3">
        <w:cr/>
      </w:r>
      <w:r w:rsidR="00CC3BB8">
        <w:rPr>
          <w:noProof/>
        </w:rPr>
        <w:drawing>
          <wp:inline distT="0" distB="0" distL="0" distR="0" wp14:anchorId="22D068A3" wp14:editId="01A018CB">
            <wp:extent cx="6309360" cy="282892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2828925"/>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rPr>
          <w:b/>
        </w:rPr>
        <w:t>Use a switch statement with nested if statements to get the same results</w:t>
      </w:r>
    </w:p>
    <w:p w:rsidR="007B60C3" w:rsidRDefault="007B60C3" w:rsidP="007B60C3">
      <w:pPr>
        <w:pStyle w:val="Header"/>
        <w:keepNext/>
        <w:keepLines/>
        <w:tabs>
          <w:tab w:val="clear" w:pos="4320"/>
          <w:tab w:val="clear" w:pos="8640"/>
        </w:tabs>
      </w:pPr>
      <w:r w:rsidRPr="007B60C3">
        <w:t>7.</w:t>
      </w:r>
      <w:r w:rsidRPr="007B60C3">
        <w:tab/>
        <w:t xml:space="preserve">Code a switch statement right before </w:t>
      </w:r>
      <w:proofErr w:type="gramStart"/>
      <w:r w:rsidRPr="007B60C3">
        <w:t>the if</w:t>
      </w:r>
      <w:proofErr w:type="gramEnd"/>
      <w:r w:rsidRPr="007B60C3">
        <w:t xml:space="preserve"> statement. This statement should provide the structure for handling the three cases for customer types: R, C, and T. Then, within each of these cases, you can copy the related code from </w:t>
      </w:r>
      <w:proofErr w:type="gramStart"/>
      <w:r w:rsidRPr="007B60C3">
        <w:t>the if</w:t>
      </w:r>
      <w:proofErr w:type="gramEnd"/>
      <w:r w:rsidRPr="007B60C3">
        <w:t xml:space="preserve"> statement to provide for the discounts th</w:t>
      </w:r>
      <w:r w:rsidR="00CC3BB8">
        <w:t>at are based on subtotal varia</w:t>
      </w:r>
      <w:r w:rsidRPr="007B60C3">
        <w:t xml:space="preserve">tions. In other words, you can nest </w:t>
      </w:r>
      <w:proofErr w:type="gramStart"/>
      <w:r w:rsidRPr="007B60C3">
        <w:t>the if</w:t>
      </w:r>
      <w:proofErr w:type="gramEnd"/>
      <w:r w:rsidRPr="007B60C3">
        <w:t xml:space="preserve"> statements within the switch cases.</w:t>
      </w:r>
      <w:r w:rsidRPr="007B60C3">
        <w:cr/>
      </w:r>
      <w:r w:rsidR="00CC3BB8">
        <w:rPr>
          <w:noProof/>
        </w:rPr>
        <w:drawing>
          <wp:inline distT="0" distB="0" distL="0" distR="0" wp14:anchorId="340EFB52" wp14:editId="4CB6FD8E">
            <wp:extent cx="6309360" cy="287718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877185"/>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8.</w:t>
      </w:r>
      <w:r w:rsidRPr="007B60C3">
        <w:tab/>
        <w:t>Comment out the entire if statement that’s below the switch statement. Then, test to make sure the switch statement works correctly.</w:t>
      </w:r>
      <w:r w:rsidRPr="007B60C3">
        <w:cr/>
      </w:r>
      <w:r w:rsidR="00BD7383">
        <w:rPr>
          <w:noProof/>
        </w:rPr>
        <w:drawing>
          <wp:inline distT="0" distB="0" distL="0" distR="0" wp14:anchorId="3272D9A6" wp14:editId="09778F37">
            <wp:extent cx="6309360" cy="2830830"/>
            <wp:effectExtent l="0" t="0" r="0" b="762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83083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9.</w:t>
      </w:r>
      <w:r w:rsidRPr="007B60C3">
        <w:tab/>
        <w:t xml:space="preserve">If you haven’t done so already, modify the switch statement so it works for both lowercase and uppercase entries of the three customer types. To do that, add case labels for the lowercase entries that fall through to the case labels for the uppercase entries. Then, test that change. </w:t>
      </w:r>
    </w:p>
    <w:p w:rsidR="007B60C3" w:rsidRDefault="00BD7383" w:rsidP="007B60C3">
      <w:pPr>
        <w:pStyle w:val="Header"/>
        <w:keepNext/>
        <w:keepLines/>
        <w:tabs>
          <w:tab w:val="clear" w:pos="4320"/>
          <w:tab w:val="clear" w:pos="8640"/>
        </w:tabs>
      </w:pPr>
      <w:r>
        <w:rPr>
          <w:noProof/>
        </w:rPr>
        <w:drawing>
          <wp:inline distT="0" distB="0" distL="0" distR="0" wp14:anchorId="05A7621E" wp14:editId="49618280">
            <wp:extent cx="6309360" cy="289623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896235"/>
                    </a:xfrm>
                    <a:prstGeom prst="rect">
                      <a:avLst/>
                    </a:prstGeom>
                  </pic:spPr>
                </pic:pic>
              </a:graphicData>
            </a:graphic>
          </wp:inline>
        </w:drawing>
      </w:r>
    </w:p>
    <w:p w:rsidR="00BD7383" w:rsidRDefault="00BD7383" w:rsidP="007B60C3">
      <w:pPr>
        <w:pStyle w:val="Header"/>
        <w:keepNext/>
        <w:keepLines/>
        <w:tabs>
          <w:tab w:val="clear" w:pos="4320"/>
          <w:tab w:val="clear" w:pos="8640"/>
        </w:tabs>
      </w:pPr>
    </w:p>
    <w:p w:rsidR="00BD7383" w:rsidRDefault="00BD7383" w:rsidP="007B60C3">
      <w:pPr>
        <w:pStyle w:val="Header"/>
        <w:keepNext/>
        <w:keepLines/>
        <w:tabs>
          <w:tab w:val="clear" w:pos="4320"/>
          <w:tab w:val="clear" w:pos="8640"/>
        </w:tabs>
      </w:pPr>
      <w:r>
        <w:rPr>
          <w:noProof/>
        </w:rPr>
        <w:drawing>
          <wp:inline distT="0" distB="0" distL="0" distR="0" wp14:anchorId="47B2E245" wp14:editId="37B4FD6A">
            <wp:extent cx="6309360" cy="28829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882900"/>
                    </a:xfrm>
                    <a:prstGeom prst="rect">
                      <a:avLst/>
                    </a:prstGeom>
                  </pic:spPr>
                </pic:pic>
              </a:graphicData>
            </a:graphic>
          </wp:inline>
        </w:drawing>
      </w:r>
    </w:p>
    <w:p w:rsidR="007B60C3" w:rsidRDefault="007B60C3" w:rsidP="007B60C3">
      <w:pPr>
        <w:pStyle w:val="Header"/>
        <w:keepNext/>
        <w:keepLines/>
        <w:tabs>
          <w:tab w:val="clear" w:pos="4320"/>
          <w:tab w:val="clear" w:pos="8640"/>
        </w:tabs>
        <w:rPr>
          <w:sz w:val="36"/>
          <w:szCs w:val="36"/>
          <w:u w:val="single"/>
        </w:rPr>
      </w:pPr>
      <w:r>
        <w:rPr>
          <w:sz w:val="36"/>
          <w:szCs w:val="36"/>
          <w:u w:val="single"/>
        </w:rPr>
        <w:t>Book Exercise 8-2</w:t>
      </w:r>
    </w:p>
    <w:p w:rsidR="007B60C3" w:rsidRDefault="007B60C3" w:rsidP="007B60C3">
      <w:pPr>
        <w:pStyle w:val="Header"/>
        <w:keepNext/>
        <w:keepLines/>
        <w:tabs>
          <w:tab w:val="clear" w:pos="4320"/>
          <w:tab w:val="clear" w:pos="8640"/>
        </w:tabs>
        <w:rPr>
          <w:sz w:val="36"/>
          <w:szCs w:val="36"/>
          <w:u w:val="single"/>
        </w:rPr>
      </w:pPr>
    </w:p>
    <w:p w:rsidR="007B60C3" w:rsidRDefault="007B60C3" w:rsidP="007B60C3">
      <w:pPr>
        <w:pStyle w:val="Header"/>
        <w:keepNext/>
        <w:keepLines/>
        <w:tabs>
          <w:tab w:val="clear" w:pos="4320"/>
          <w:tab w:val="clear" w:pos="8640"/>
        </w:tabs>
      </w:pPr>
      <w:r w:rsidRPr="007B60C3">
        <w:t>1.</w:t>
      </w:r>
      <w:r w:rsidRPr="007B60C3">
        <w:tab/>
        <w:t xml:space="preserve">Run the application in the </w:t>
      </w:r>
      <w:proofErr w:type="spellStart"/>
      <w:r w:rsidRPr="007B60C3">
        <w:t>ex_starts</w:t>
      </w:r>
      <w:proofErr w:type="spellEnd"/>
      <w:r w:rsidRPr="007B60C3">
        <w:t>/ch08_ex2 directory.</w:t>
      </w:r>
      <w:r w:rsidRPr="007B60C3">
        <w:cr/>
      </w:r>
      <w:r w:rsidR="00BD7383">
        <w:rPr>
          <w:noProof/>
        </w:rPr>
        <w:drawing>
          <wp:inline distT="0" distB="0" distL="0" distR="0" wp14:anchorId="6047FA43" wp14:editId="0E72A587">
            <wp:extent cx="6309360" cy="2887980"/>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88798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2.</w:t>
      </w:r>
      <w:r w:rsidRPr="007B60C3">
        <w:tab/>
        <w:t>Click on the Process Scores button and note that it only displays the scores and doesn’t calculate the total or the average.</w:t>
      </w:r>
      <w:r w:rsidRPr="007B60C3">
        <w:cr/>
      </w:r>
      <w:r w:rsidR="00654716">
        <w:rPr>
          <w:noProof/>
        </w:rPr>
        <w:drawing>
          <wp:inline distT="0" distB="0" distL="0" distR="0" wp14:anchorId="294890C2" wp14:editId="5CFCC944">
            <wp:extent cx="6309360" cy="285940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2859405"/>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3.</w:t>
      </w:r>
      <w:r w:rsidRPr="007B60C3">
        <w:tab/>
        <w:t>Click on the Process Rolls button and note that it displays the maximum and average number of rolls that it took to roll the specified number.</w:t>
      </w:r>
      <w:r w:rsidRPr="007B60C3">
        <w:cr/>
      </w:r>
      <w:r w:rsidR="00654716">
        <w:rPr>
          <w:noProof/>
        </w:rPr>
        <w:drawing>
          <wp:inline distT="0" distB="0" distL="0" distR="0" wp14:anchorId="0119F40C" wp14:editId="5F222150">
            <wp:extent cx="6309360" cy="2872740"/>
            <wp:effectExtent l="0" t="0" r="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287274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4.</w:t>
      </w:r>
      <w:r w:rsidRPr="007B60C3">
        <w:tab/>
        <w:t xml:space="preserve">Open the </w:t>
      </w:r>
      <w:proofErr w:type="spellStart"/>
      <w:r w:rsidRPr="007B60C3">
        <w:t>index.php</w:t>
      </w:r>
      <w:proofErr w:type="spellEnd"/>
      <w:r w:rsidRPr="007B60C3">
        <w:t xml:space="preserve"> and </w:t>
      </w:r>
      <w:proofErr w:type="spellStart"/>
      <w:r w:rsidRPr="007B60C3">
        <w:t>loop_tester.php</w:t>
      </w:r>
      <w:proofErr w:type="spellEnd"/>
      <w:r w:rsidRPr="007B60C3">
        <w:t xml:space="preserve"> files for this application and review the code.</w:t>
      </w:r>
      <w:r w:rsidRPr="007B60C3">
        <w:cr/>
      </w:r>
      <w:r w:rsidR="00654716">
        <w:rPr>
          <w:noProof/>
        </w:rPr>
        <w:drawing>
          <wp:inline distT="0" distB="0" distL="0" distR="0" wp14:anchorId="5776CF1D" wp14:editId="1045A164">
            <wp:extent cx="6309360" cy="2891790"/>
            <wp:effectExtent l="0" t="0" r="0" b="381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289179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rPr>
          <w:b/>
        </w:rPr>
        <w:t>Implement the score processing</w:t>
      </w:r>
      <w:r w:rsidRPr="007B60C3">
        <w:cr/>
        <w:t>5.</w:t>
      </w:r>
      <w:r w:rsidRPr="007B60C3">
        <w:tab/>
        <w:t xml:space="preserve">In the </w:t>
      </w:r>
      <w:proofErr w:type="spellStart"/>
      <w:r w:rsidRPr="007B60C3">
        <w:t>index.php</w:t>
      </w:r>
      <w:proofErr w:type="spellEnd"/>
      <w:r w:rsidRPr="007B60C3">
        <w:t xml:space="preserve"> file, add code that calculates the score total. When you’re done, clicking the Process Scores button should display the correct total and average.</w:t>
      </w:r>
      <w:r w:rsidRPr="007B60C3">
        <w:cr/>
      </w:r>
      <w:r w:rsidR="008029E6">
        <w:rPr>
          <w:noProof/>
        </w:rPr>
        <w:drawing>
          <wp:inline distT="0" distB="0" distL="0" distR="0" wp14:anchorId="71BA913A" wp14:editId="1A9911C4">
            <wp:extent cx="6309360" cy="288417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309360" cy="288417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6.</w:t>
      </w:r>
      <w:r w:rsidRPr="007B60C3">
        <w:tab/>
        <w:t xml:space="preserve">In the </w:t>
      </w:r>
      <w:proofErr w:type="spellStart"/>
      <w:r w:rsidRPr="007B60C3">
        <w:t>index.php</w:t>
      </w:r>
      <w:proofErr w:type="spellEnd"/>
      <w:r w:rsidRPr="007B60C3">
        <w:t xml:space="preserve"> file, use </w:t>
      </w:r>
      <w:proofErr w:type="gramStart"/>
      <w:r w:rsidRPr="007B60C3">
        <w:t>a for</w:t>
      </w:r>
      <w:proofErr w:type="gramEnd"/>
      <w:r w:rsidRPr="007B60C3">
        <w:t xml:space="preserve"> loop to validate the user entries instead of using multiple conditions in a hard-coded if statement.</w:t>
      </w:r>
      <w:r w:rsidRPr="007B60C3">
        <w:cr/>
      </w:r>
      <w:r w:rsidR="001D4655">
        <w:rPr>
          <w:noProof/>
        </w:rPr>
        <w:drawing>
          <wp:inline distT="0" distB="0" distL="0" distR="0" wp14:anchorId="5A703775" wp14:editId="70D07B28">
            <wp:extent cx="6309360" cy="280416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80416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7.</w:t>
      </w:r>
      <w:r w:rsidRPr="007B60C3">
        <w:tab/>
        <w:t>Test your changes to make sure they work correctly.</w:t>
      </w:r>
      <w:r w:rsidRPr="007B60C3">
        <w:cr/>
      </w:r>
      <w:r w:rsidR="001D4655">
        <w:rPr>
          <w:noProof/>
        </w:rPr>
        <w:drawing>
          <wp:inline distT="0" distB="0" distL="0" distR="0" wp14:anchorId="3258B686" wp14:editId="6F166BFD">
            <wp:extent cx="6309360" cy="280416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280416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rPr>
          <w:b/>
        </w:rPr>
        <w:t>Modify the roll processing</w:t>
      </w:r>
      <w:r w:rsidRPr="007B60C3">
        <w:cr/>
        <w:t>8.</w:t>
      </w:r>
      <w:r w:rsidRPr="007B60C3">
        <w:tab/>
        <w:t xml:space="preserve">In the </w:t>
      </w:r>
      <w:proofErr w:type="spellStart"/>
      <w:r w:rsidRPr="007B60C3">
        <w:t>index.php</w:t>
      </w:r>
      <w:proofErr w:type="spellEnd"/>
      <w:r w:rsidRPr="007B60C3">
        <w:t xml:space="preserve"> file, modify the code that processes the rolls so it uses </w:t>
      </w:r>
      <w:proofErr w:type="gramStart"/>
      <w:r w:rsidRPr="007B60C3">
        <w:t>a for</w:t>
      </w:r>
      <w:proofErr w:type="gramEnd"/>
      <w:r w:rsidRPr="007B60C3">
        <w:t xml:space="preserve"> loop as the outer loop instead of a while loop.</w:t>
      </w:r>
      <w:r w:rsidRPr="007B60C3">
        <w:cr/>
      </w:r>
      <w:r w:rsidR="00F36439">
        <w:rPr>
          <w:noProof/>
        </w:rPr>
        <w:drawing>
          <wp:inline distT="0" distB="0" distL="0" distR="0" wp14:anchorId="370B8784" wp14:editId="4DFCE5C7">
            <wp:extent cx="6309360" cy="2832100"/>
            <wp:effectExtent l="0" t="0" r="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832100"/>
                    </a:xfrm>
                    <a:prstGeom prst="rect">
                      <a:avLst/>
                    </a:prstGeom>
                  </pic:spPr>
                </pic:pic>
              </a:graphicData>
            </a:graphic>
          </wp:inline>
        </w:drawing>
      </w:r>
    </w:p>
    <w:p w:rsidR="007B60C3" w:rsidRDefault="007B60C3" w:rsidP="007B60C3">
      <w:pPr>
        <w:pStyle w:val="Header"/>
        <w:keepNext/>
        <w:keepLines/>
        <w:tabs>
          <w:tab w:val="clear" w:pos="4320"/>
          <w:tab w:val="clear" w:pos="8640"/>
        </w:tabs>
      </w:pPr>
      <w:r w:rsidRPr="007B60C3">
        <w:t>9.</w:t>
      </w:r>
      <w:r w:rsidRPr="007B60C3">
        <w:tab/>
        <w:t xml:space="preserve">In the </w:t>
      </w:r>
      <w:proofErr w:type="spellStart"/>
      <w:r w:rsidRPr="007B60C3">
        <w:t>loop_tester.php</w:t>
      </w:r>
      <w:proofErr w:type="spellEnd"/>
      <w:r w:rsidRPr="007B60C3">
        <w:t xml:space="preserve"> file, use </w:t>
      </w:r>
      <w:proofErr w:type="gramStart"/>
      <w:r w:rsidRPr="007B60C3">
        <w:t>a for</w:t>
      </w:r>
      <w:proofErr w:type="gramEnd"/>
      <w:r w:rsidRPr="007B60C3">
        <w:t xml:space="preserve"> loop to display the &lt;option&gt; tags for the drop-down list instead of hard-coding six &lt;option&gt; tags. </w:t>
      </w:r>
    </w:p>
    <w:p w:rsidR="007B60C3" w:rsidRDefault="0006650E" w:rsidP="007B60C3">
      <w:pPr>
        <w:pStyle w:val="Header"/>
        <w:keepNext/>
        <w:keepLines/>
        <w:tabs>
          <w:tab w:val="clear" w:pos="4320"/>
          <w:tab w:val="clear" w:pos="8640"/>
        </w:tabs>
      </w:pPr>
      <w:r>
        <w:rPr>
          <w:noProof/>
        </w:rPr>
        <w:drawing>
          <wp:inline distT="0" distB="0" distL="0" distR="0" wp14:anchorId="19B41A02" wp14:editId="1ECD4B48">
            <wp:extent cx="6309360" cy="28359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309360" cy="2835910"/>
                    </a:xfrm>
                    <a:prstGeom prst="rect">
                      <a:avLst/>
                    </a:prstGeom>
                  </pic:spPr>
                </pic:pic>
              </a:graphicData>
            </a:graphic>
          </wp:inline>
        </w:drawing>
      </w:r>
    </w:p>
    <w:p w:rsidR="007B60C3" w:rsidRDefault="007B60C3" w:rsidP="007B60C3">
      <w:pPr>
        <w:pStyle w:val="Header"/>
        <w:keepNext/>
        <w:keepLines/>
        <w:tabs>
          <w:tab w:val="clear" w:pos="4320"/>
          <w:tab w:val="clear" w:pos="8640"/>
        </w:tabs>
      </w:pPr>
    </w:p>
    <w:p w:rsidR="007B60C3" w:rsidRDefault="007B60C3" w:rsidP="007B60C3">
      <w:pPr>
        <w:pStyle w:val="Header"/>
        <w:keepNext/>
        <w:keepLines/>
        <w:tabs>
          <w:tab w:val="clear" w:pos="4320"/>
          <w:tab w:val="clear" w:pos="8640"/>
        </w:tabs>
      </w:pPr>
    </w:p>
    <w:p w:rsidR="007B60C3" w:rsidRDefault="007B60C3" w:rsidP="007B60C3">
      <w:pPr>
        <w:pStyle w:val="Header"/>
        <w:keepNext/>
        <w:keepLines/>
        <w:tabs>
          <w:tab w:val="clear" w:pos="4320"/>
          <w:tab w:val="clear" w:pos="8640"/>
        </w:tabs>
      </w:pPr>
    </w:p>
    <w:p w:rsidR="007B60C3" w:rsidRDefault="007B60C3" w:rsidP="007B60C3">
      <w:pPr>
        <w:pStyle w:val="Header"/>
        <w:keepNext/>
        <w:keepLines/>
        <w:tabs>
          <w:tab w:val="clear" w:pos="4320"/>
          <w:tab w:val="clear" w:pos="8640"/>
        </w:tabs>
        <w:rPr>
          <w:sz w:val="36"/>
          <w:szCs w:val="36"/>
          <w:u w:val="single"/>
        </w:rPr>
      </w:pPr>
      <w:r>
        <w:rPr>
          <w:sz w:val="36"/>
          <w:szCs w:val="36"/>
          <w:u w:val="single"/>
        </w:rPr>
        <w:t>Not in the Book exercise</w:t>
      </w:r>
    </w:p>
    <w:p w:rsidR="007B60C3" w:rsidRDefault="007B60C3" w:rsidP="007B60C3">
      <w:pPr>
        <w:pStyle w:val="Header"/>
        <w:keepNext/>
        <w:keepLines/>
        <w:tabs>
          <w:tab w:val="clear" w:pos="4320"/>
          <w:tab w:val="clear" w:pos="8640"/>
        </w:tabs>
        <w:rPr>
          <w:sz w:val="36"/>
          <w:szCs w:val="36"/>
          <w:u w:val="single"/>
        </w:rPr>
      </w:pPr>
    </w:p>
    <w:p w:rsidR="007B60C3" w:rsidRDefault="007B60C3" w:rsidP="007B60C3">
      <w:pPr>
        <w:pStyle w:val="Header"/>
        <w:keepNext/>
        <w:keepLines/>
        <w:tabs>
          <w:tab w:val="clear" w:pos="4320"/>
          <w:tab w:val="clear" w:pos="8640"/>
        </w:tabs>
        <w:rPr>
          <w:rStyle w:val="Strong"/>
          <w:sz w:val="36"/>
          <w:szCs w:val="36"/>
        </w:rPr>
      </w:pPr>
      <w:r>
        <w:rPr>
          <w:sz w:val="36"/>
          <w:szCs w:val="36"/>
        </w:rPr>
        <w:t>Create</w:t>
      </w:r>
      <w:r>
        <w:rPr>
          <w:sz w:val="36"/>
          <w:szCs w:val="36"/>
        </w:rPr>
        <w:t xml:space="preserve"> a page that is stylish and collects the user's name, hours worked in a week and the pay rate of the user.  Using the code, calculate and show the total pay for the employee with the assumption that anything over 40 hours is overtime time.  Overtime pay is time and a half, which means the base pay rate * 1.5.  Do not make this a simple black and white few pages, add style into it.  When you test it for the screen shots, do 2 paycheck calculations.  One calculation for someone between 10 and 19 hours and then someone at between 41 and 44 hours.  </w:t>
      </w:r>
      <w:r>
        <w:rPr>
          <w:rStyle w:val="Strong"/>
          <w:sz w:val="36"/>
          <w:szCs w:val="36"/>
        </w:rPr>
        <w:t>There is the expectation that you will use the IF construct when doing the pay calculation.</w:t>
      </w:r>
    </w:p>
    <w:p w:rsidR="0006650E" w:rsidRDefault="0006650E" w:rsidP="007B60C3">
      <w:pPr>
        <w:pStyle w:val="Header"/>
        <w:keepNext/>
        <w:keepLines/>
        <w:tabs>
          <w:tab w:val="clear" w:pos="4320"/>
          <w:tab w:val="clear" w:pos="8640"/>
        </w:tabs>
        <w:rPr>
          <w:rStyle w:val="Strong"/>
          <w:sz w:val="36"/>
          <w:szCs w:val="36"/>
        </w:rPr>
      </w:pPr>
    </w:p>
    <w:p w:rsidR="0006650E" w:rsidRDefault="00EF6BAD" w:rsidP="007B60C3">
      <w:pPr>
        <w:pStyle w:val="Header"/>
        <w:keepNext/>
        <w:keepLines/>
        <w:tabs>
          <w:tab w:val="clear" w:pos="4320"/>
          <w:tab w:val="clear" w:pos="8640"/>
        </w:tabs>
      </w:pPr>
      <w:r>
        <w:rPr>
          <w:noProof/>
        </w:rPr>
        <w:drawing>
          <wp:inline distT="0" distB="0" distL="0" distR="0" wp14:anchorId="64ECD2F2" wp14:editId="54D73FDB">
            <wp:extent cx="6309360" cy="2075815"/>
            <wp:effectExtent l="0" t="0" r="0" b="63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309360" cy="2075815"/>
                    </a:xfrm>
                    <a:prstGeom prst="rect">
                      <a:avLst/>
                    </a:prstGeom>
                  </pic:spPr>
                </pic:pic>
              </a:graphicData>
            </a:graphic>
          </wp:inline>
        </w:drawing>
      </w:r>
    </w:p>
    <w:p w:rsidR="00EF6BAD" w:rsidRDefault="00EF6BAD" w:rsidP="007B60C3">
      <w:pPr>
        <w:pStyle w:val="Header"/>
        <w:keepNext/>
        <w:keepLines/>
        <w:tabs>
          <w:tab w:val="clear" w:pos="4320"/>
          <w:tab w:val="clear" w:pos="8640"/>
        </w:tabs>
      </w:pPr>
    </w:p>
    <w:p w:rsidR="00EF6BAD" w:rsidRDefault="00EF6BAD" w:rsidP="007B60C3">
      <w:pPr>
        <w:pStyle w:val="Header"/>
        <w:keepNext/>
        <w:keepLines/>
        <w:tabs>
          <w:tab w:val="clear" w:pos="4320"/>
          <w:tab w:val="clear" w:pos="8640"/>
        </w:tabs>
      </w:pPr>
    </w:p>
    <w:p w:rsidR="00EF6BAD" w:rsidRDefault="00EF6BAD" w:rsidP="007B60C3">
      <w:pPr>
        <w:pStyle w:val="Header"/>
        <w:keepNext/>
        <w:keepLines/>
        <w:tabs>
          <w:tab w:val="clear" w:pos="4320"/>
          <w:tab w:val="clear" w:pos="8640"/>
        </w:tabs>
      </w:pPr>
      <w:r>
        <w:rPr>
          <w:noProof/>
        </w:rPr>
        <w:drawing>
          <wp:inline distT="0" distB="0" distL="0" distR="0" wp14:anchorId="41BDF13C" wp14:editId="4D46FF29">
            <wp:extent cx="6309360" cy="507619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309360" cy="5076190"/>
                    </a:xfrm>
                    <a:prstGeom prst="rect">
                      <a:avLst/>
                    </a:prstGeom>
                  </pic:spPr>
                </pic:pic>
              </a:graphicData>
            </a:graphic>
          </wp:inline>
        </w:drawing>
      </w:r>
    </w:p>
    <w:p w:rsidR="00EF6BAD" w:rsidRDefault="00EF6BAD" w:rsidP="007B60C3">
      <w:pPr>
        <w:pStyle w:val="Header"/>
        <w:keepNext/>
        <w:keepLines/>
        <w:tabs>
          <w:tab w:val="clear" w:pos="4320"/>
          <w:tab w:val="clear" w:pos="8640"/>
        </w:tabs>
      </w:pPr>
    </w:p>
    <w:p w:rsidR="00EF6BAD" w:rsidRDefault="00EF6BAD" w:rsidP="007B60C3">
      <w:pPr>
        <w:pStyle w:val="Header"/>
        <w:keepNext/>
        <w:keepLines/>
        <w:tabs>
          <w:tab w:val="clear" w:pos="4320"/>
          <w:tab w:val="clear" w:pos="8640"/>
        </w:tabs>
      </w:pPr>
    </w:p>
    <w:p w:rsidR="00EF6BAD" w:rsidRDefault="00EF6BAD" w:rsidP="007B60C3">
      <w:pPr>
        <w:pStyle w:val="Header"/>
        <w:keepNext/>
        <w:keepLines/>
        <w:tabs>
          <w:tab w:val="clear" w:pos="4320"/>
          <w:tab w:val="clear" w:pos="8640"/>
        </w:tabs>
      </w:pPr>
      <w:r>
        <w:rPr>
          <w:noProof/>
        </w:rPr>
        <w:drawing>
          <wp:inline distT="0" distB="0" distL="0" distR="0" wp14:anchorId="2E73368A" wp14:editId="67896DB5">
            <wp:extent cx="6309360" cy="348996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6309360" cy="3489960"/>
                    </a:xfrm>
                    <a:prstGeom prst="rect">
                      <a:avLst/>
                    </a:prstGeom>
                  </pic:spPr>
                </pic:pic>
              </a:graphicData>
            </a:graphic>
          </wp:inline>
        </w:drawing>
      </w:r>
    </w:p>
    <w:p w:rsidR="00EF6BAD" w:rsidRDefault="00EF6BAD" w:rsidP="007B60C3">
      <w:pPr>
        <w:pStyle w:val="Header"/>
        <w:keepNext/>
        <w:keepLines/>
        <w:tabs>
          <w:tab w:val="clear" w:pos="4320"/>
          <w:tab w:val="clear" w:pos="8640"/>
        </w:tabs>
      </w:pPr>
    </w:p>
    <w:p w:rsidR="00EF6BAD" w:rsidRDefault="00EF6BAD" w:rsidP="007B60C3">
      <w:pPr>
        <w:pStyle w:val="Header"/>
        <w:keepNext/>
        <w:keepLines/>
        <w:tabs>
          <w:tab w:val="clear" w:pos="4320"/>
          <w:tab w:val="clear" w:pos="8640"/>
        </w:tabs>
      </w:pPr>
    </w:p>
    <w:p w:rsidR="00EF6BAD" w:rsidRPr="00D81515" w:rsidRDefault="00EF6BAD" w:rsidP="007B60C3">
      <w:pPr>
        <w:pStyle w:val="Header"/>
        <w:keepNext/>
        <w:keepLines/>
        <w:tabs>
          <w:tab w:val="clear" w:pos="4320"/>
          <w:tab w:val="clear" w:pos="8640"/>
        </w:tabs>
      </w:pPr>
      <w:r>
        <w:rPr>
          <w:noProof/>
        </w:rPr>
        <w:drawing>
          <wp:inline distT="0" distB="0" distL="0" distR="0" wp14:anchorId="51FFD70F" wp14:editId="21DBC076">
            <wp:extent cx="6309360" cy="355155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6309360" cy="3551555"/>
                    </a:xfrm>
                    <a:prstGeom prst="rect">
                      <a:avLst/>
                    </a:prstGeom>
                  </pic:spPr>
                </pic:pic>
              </a:graphicData>
            </a:graphic>
          </wp:inline>
        </w:drawing>
      </w:r>
      <w:bookmarkStart w:id="0" w:name="_GoBack"/>
      <w:bookmarkEnd w:id="0"/>
    </w:p>
    <w:sectPr w:rsidR="00EF6BAD" w:rsidRPr="00D81515" w:rsidSect="00F36394">
      <w:headerReference w:type="even" r:id="rId34"/>
      <w:headerReference w:type="default" r:id="rId35"/>
      <w:footerReference w:type="even" r:id="rId36"/>
      <w:footerReference w:type="default" r:id="rId37"/>
      <w:headerReference w:type="first" r:id="rId38"/>
      <w:footerReference w:type="first" r:id="rId39"/>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436" w:rsidRDefault="00E00436">
      <w:r>
        <w:separator/>
      </w:r>
    </w:p>
  </w:endnote>
  <w:endnote w:type="continuationSeparator" w:id="0">
    <w:p w:rsidR="00E00436" w:rsidRDefault="00E00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Myriad-Condensed">
    <w:altName w:val="Times New Roman"/>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49AB" w:rsidRDefault="00AE49A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E49AB" w:rsidRDefault="00AE49A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152031"/>
      <w:docPartObj>
        <w:docPartGallery w:val="Page Numbers (Bottom of Page)"/>
        <w:docPartUnique/>
      </w:docPartObj>
    </w:sdtPr>
    <w:sdtEndPr/>
    <w:sdtContent>
      <w:sdt>
        <w:sdtPr>
          <w:id w:val="98381352"/>
          <w:docPartObj>
            <w:docPartGallery w:val="Page Numbers (Top of Page)"/>
            <w:docPartUnique/>
          </w:docPartObj>
        </w:sdtPr>
        <w:sdtEndPr/>
        <w:sdtContent>
          <w:p w:rsidR="00AE49AB" w:rsidRDefault="00EA5216" w:rsidP="000E72D1">
            <w:pPr>
              <w:pStyle w:val="Footer"/>
            </w:pPr>
            <w:r>
              <w:t>ITD</w:t>
            </w:r>
            <w:r w:rsidR="006C312A">
              <w:t xml:space="preserve"> </w:t>
            </w:r>
            <w:r>
              <w:t>3</w:t>
            </w:r>
            <w:r w:rsidR="00D76BB4">
              <w:t>24</w:t>
            </w:r>
            <w:r>
              <w:t>3</w:t>
            </w:r>
            <w:r w:rsidR="00AE49AB">
              <w:rPr>
                <w:sz w:val="20"/>
                <w:szCs w:val="20"/>
              </w:rPr>
              <w:tab/>
            </w:r>
            <w:r w:rsidR="001212C7">
              <w:rPr>
                <w:sz w:val="20"/>
                <w:szCs w:val="20"/>
              </w:rPr>
              <w:t xml:space="preserve">♣ </w:t>
            </w:r>
            <w:r w:rsidR="00D72586" w:rsidRPr="00D72586">
              <w:rPr>
                <w:sz w:val="20"/>
                <w:szCs w:val="20"/>
              </w:rPr>
              <w:fldChar w:fldCharType="begin"/>
            </w:r>
            <w:r w:rsidR="00D72586" w:rsidRPr="00D72586">
              <w:rPr>
                <w:sz w:val="20"/>
                <w:szCs w:val="20"/>
              </w:rPr>
              <w:instrText xml:space="preserve"> PAGE   \* MERGEFORMAT </w:instrText>
            </w:r>
            <w:r w:rsidR="00D72586" w:rsidRPr="00D72586">
              <w:rPr>
                <w:sz w:val="20"/>
                <w:szCs w:val="20"/>
              </w:rPr>
              <w:fldChar w:fldCharType="separate"/>
            </w:r>
            <w:r w:rsidR="00EF6BAD">
              <w:rPr>
                <w:noProof/>
                <w:sz w:val="20"/>
                <w:szCs w:val="20"/>
              </w:rPr>
              <w:t>14</w:t>
            </w:r>
            <w:r w:rsidR="00D72586" w:rsidRPr="00D72586">
              <w:rPr>
                <w:noProof/>
                <w:sz w:val="20"/>
                <w:szCs w:val="20"/>
              </w:rPr>
              <w:fldChar w:fldCharType="end"/>
            </w:r>
            <w:r w:rsidR="001212C7">
              <w:rPr>
                <w:noProof/>
                <w:sz w:val="20"/>
                <w:szCs w:val="20"/>
              </w:rPr>
              <w:t xml:space="preserve"> ♣</w:t>
            </w:r>
            <w:r w:rsidR="00AE49AB">
              <w:rPr>
                <w:sz w:val="20"/>
                <w:szCs w:val="20"/>
              </w:rPr>
              <w:tab/>
            </w:r>
            <w:r w:rsidR="00D72586">
              <w:rPr>
                <w:sz w:val="20"/>
                <w:szCs w:val="20"/>
              </w:rPr>
              <w:t>Academic Year 201</w:t>
            </w:r>
            <w:r w:rsidR="001212C7">
              <w:rPr>
                <w:sz w:val="20"/>
                <w:szCs w:val="20"/>
              </w:rPr>
              <w:t>8</w:t>
            </w:r>
            <w:r w:rsidR="00D72586">
              <w:rPr>
                <w:sz w:val="20"/>
                <w:szCs w:val="20"/>
              </w:rPr>
              <w:t>-201</w:t>
            </w:r>
            <w:r w:rsidR="001212C7">
              <w:rPr>
                <w:sz w:val="20"/>
                <w:szCs w:val="20"/>
              </w:rPr>
              <w:t>9</w:t>
            </w:r>
          </w:p>
        </w:sdtContent>
      </w:sdt>
    </w:sdtContent>
  </w:sdt>
  <w:p w:rsidR="00AE49AB" w:rsidRPr="00941692" w:rsidRDefault="00AE49AB" w:rsidP="000E72D1">
    <w:pPr>
      <w:pStyle w:val="Footer"/>
      <w:ind w:right="360"/>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436" w:rsidRDefault="00E00436">
      <w:r>
        <w:separator/>
      </w:r>
    </w:p>
  </w:footnote>
  <w:footnote w:type="continuationSeparator" w:id="0">
    <w:p w:rsidR="00E00436" w:rsidRDefault="00E004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ACE96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A4ACC9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BBC62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67451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08FE77E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41C287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C7E210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E7E3C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BB09F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36CC4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Wingdings" w:hAnsi="Wingdings"/>
      </w:rPr>
    </w:lvl>
  </w:abstractNum>
  <w:abstractNum w:abstractNumId="12" w15:restartNumberingAfterBreak="0">
    <w:nsid w:val="00000019"/>
    <w:multiLevelType w:val="singleLevel"/>
    <w:tmpl w:val="14B26C46"/>
    <w:name w:val="WW8Num25"/>
    <w:lvl w:ilvl="0">
      <w:start w:val="1"/>
      <w:numFmt w:val="bullet"/>
      <w:lvlText w:val=""/>
      <w:lvlJc w:val="left"/>
      <w:pPr>
        <w:ind w:left="504" w:hanging="360"/>
      </w:pPr>
      <w:rPr>
        <w:rFonts w:ascii="Symbol" w:hAnsi="Symbol" w:hint="default"/>
      </w:rPr>
    </w:lvl>
  </w:abstractNum>
  <w:abstractNum w:abstractNumId="13" w15:restartNumberingAfterBreak="0">
    <w:nsid w:val="00F56AC2"/>
    <w:multiLevelType w:val="hybridMultilevel"/>
    <w:tmpl w:val="AF6C43F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3742DF1"/>
    <w:multiLevelType w:val="hybridMultilevel"/>
    <w:tmpl w:val="CEF2B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9965DD3"/>
    <w:multiLevelType w:val="hybridMultilevel"/>
    <w:tmpl w:val="7BD4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F756C9"/>
    <w:multiLevelType w:val="hybridMultilevel"/>
    <w:tmpl w:val="23EEBF80"/>
    <w:lvl w:ilvl="0" w:tplc="CE483E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D64C4A"/>
    <w:multiLevelType w:val="hybridMultilevel"/>
    <w:tmpl w:val="A692B48C"/>
    <w:lvl w:ilvl="0" w:tplc="87F2D3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FD2DE8"/>
    <w:multiLevelType w:val="hybridMultilevel"/>
    <w:tmpl w:val="CCE04286"/>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8BB61C2"/>
    <w:multiLevelType w:val="hybridMultilevel"/>
    <w:tmpl w:val="CA8ACA76"/>
    <w:lvl w:ilvl="0" w:tplc="04090015">
      <w:start w:val="1"/>
      <w:numFmt w:val="upperLetter"/>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9D9861DE">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9422214"/>
    <w:multiLevelType w:val="hybridMultilevel"/>
    <w:tmpl w:val="461E77BE"/>
    <w:lvl w:ilvl="0" w:tplc="87F2D3D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9D245D6"/>
    <w:multiLevelType w:val="hybridMultilevel"/>
    <w:tmpl w:val="CD9EE4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C0E70D7"/>
    <w:multiLevelType w:val="hybridMultilevel"/>
    <w:tmpl w:val="70A2528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39732B"/>
    <w:multiLevelType w:val="multilevel"/>
    <w:tmpl w:val="3132B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504A39"/>
    <w:multiLevelType w:val="hybridMultilevel"/>
    <w:tmpl w:val="57408D0C"/>
    <w:lvl w:ilvl="0" w:tplc="A8D6C08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965E39"/>
    <w:multiLevelType w:val="multilevel"/>
    <w:tmpl w:val="73ECC162"/>
    <w:lvl w:ilvl="0">
      <w:start w:val="1"/>
      <w:numFmt w:val="bullet"/>
      <w:lvlText w:val=""/>
      <w:lvlJc w:val="left"/>
      <w:pPr>
        <w:tabs>
          <w:tab w:val="num" w:pos="720"/>
        </w:tabs>
        <w:ind w:left="432"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3A7006"/>
    <w:multiLevelType w:val="hybridMultilevel"/>
    <w:tmpl w:val="DEA269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46A2BED"/>
    <w:multiLevelType w:val="hybridMultilevel"/>
    <w:tmpl w:val="EDDEF046"/>
    <w:lvl w:ilvl="0" w:tplc="0409000B">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294317CF"/>
    <w:multiLevelType w:val="hybridMultilevel"/>
    <w:tmpl w:val="28E08D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08B0622"/>
    <w:multiLevelType w:val="hybridMultilevel"/>
    <w:tmpl w:val="EB6E6C8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8D218D"/>
    <w:multiLevelType w:val="hybridMultilevel"/>
    <w:tmpl w:val="943E7A30"/>
    <w:lvl w:ilvl="0" w:tplc="DF8A60C2">
      <w:start w:val="1"/>
      <w:numFmt w:val="decimal"/>
      <w:lvlText w:val="%1."/>
      <w:lvlJc w:val="lef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8E309E9"/>
    <w:multiLevelType w:val="hybridMultilevel"/>
    <w:tmpl w:val="A808EC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E5439"/>
    <w:multiLevelType w:val="hybridMultilevel"/>
    <w:tmpl w:val="CFC08F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5CC5BC8"/>
    <w:multiLevelType w:val="hybridMultilevel"/>
    <w:tmpl w:val="96F48C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AC23509"/>
    <w:multiLevelType w:val="hybridMultilevel"/>
    <w:tmpl w:val="3D40140A"/>
    <w:lvl w:ilvl="0" w:tplc="04090019">
      <w:start w:val="1"/>
      <w:numFmt w:val="lowerLetter"/>
      <w:lvlText w:val="%1."/>
      <w:lvlJc w:val="left"/>
      <w:pPr>
        <w:ind w:left="720" w:hanging="360"/>
      </w:pPr>
    </w:lvl>
    <w:lvl w:ilvl="1" w:tplc="32CC4288">
      <w:start w:val="1"/>
      <w:numFmt w:val="lowerLetter"/>
      <w:lvlText w:val="%2."/>
      <w:lvlJc w:val="left"/>
      <w:pPr>
        <w:ind w:left="1440" w:hanging="360"/>
      </w:pPr>
      <w:rPr>
        <w:sz w:val="16"/>
        <w:szCs w:val="1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AA0FBF"/>
    <w:multiLevelType w:val="hybridMultilevel"/>
    <w:tmpl w:val="95DC8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063B07"/>
    <w:multiLevelType w:val="hybridMultilevel"/>
    <w:tmpl w:val="6D4A208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712927"/>
    <w:multiLevelType w:val="hybridMultilevel"/>
    <w:tmpl w:val="2E1C77D2"/>
    <w:lvl w:ilvl="0" w:tplc="04090015">
      <w:start w:val="1"/>
      <w:numFmt w:val="upperLetter"/>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9863E2D"/>
    <w:multiLevelType w:val="hybridMultilevel"/>
    <w:tmpl w:val="F2D8C7D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7339F1"/>
    <w:multiLevelType w:val="hybridMultilevel"/>
    <w:tmpl w:val="6BD2C024"/>
    <w:lvl w:ilvl="0" w:tplc="433809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981181"/>
    <w:multiLevelType w:val="hybridMultilevel"/>
    <w:tmpl w:val="47BC7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1054BB1"/>
    <w:multiLevelType w:val="hybridMultilevel"/>
    <w:tmpl w:val="A70E3B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0B359B"/>
    <w:multiLevelType w:val="hybridMultilevel"/>
    <w:tmpl w:val="5EECE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9B5934"/>
    <w:multiLevelType w:val="hybridMultilevel"/>
    <w:tmpl w:val="DEA269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CAD6F0D"/>
    <w:multiLevelType w:val="hybridMultilevel"/>
    <w:tmpl w:val="2C96DD4C"/>
    <w:lvl w:ilvl="0" w:tplc="87F2D3D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46A61E2"/>
    <w:multiLevelType w:val="hybridMultilevel"/>
    <w:tmpl w:val="B426C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5982B98"/>
    <w:multiLevelType w:val="hybridMultilevel"/>
    <w:tmpl w:val="522010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6CF304F"/>
    <w:multiLevelType w:val="hybridMultilevel"/>
    <w:tmpl w:val="CEF2BA6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7485D94"/>
    <w:multiLevelType w:val="hybridMultilevel"/>
    <w:tmpl w:val="8A8A3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C1B67A2"/>
    <w:multiLevelType w:val="hybridMultilevel"/>
    <w:tmpl w:val="2DC66D68"/>
    <w:lvl w:ilvl="0" w:tplc="15025338">
      <w:start w:val="1"/>
      <w:numFmt w:val="upperLetter"/>
      <w:lvlText w:val="%1."/>
      <w:lvlJc w:val="left"/>
      <w:pPr>
        <w:ind w:left="720" w:hanging="360"/>
      </w:pPr>
      <w:rPr>
        <w:rFonts w:ascii="Times New Roman" w:eastAsia="Calibri" w:hAnsi="Times New Roman" w:cs="Times New Roman"/>
      </w:rPr>
    </w:lvl>
    <w:lvl w:ilvl="1" w:tplc="0409000F">
      <w:start w:val="1"/>
      <w:numFmt w:val="decimal"/>
      <w:lvlText w:val="%2."/>
      <w:lvlJc w:val="left"/>
      <w:pPr>
        <w:ind w:left="1440" w:hanging="360"/>
      </w:pPr>
    </w:lvl>
    <w:lvl w:ilvl="2" w:tplc="0409000F">
      <w:start w:val="1"/>
      <w:numFmt w:val="decimal"/>
      <w:lvlText w:val="%3."/>
      <w:lvlJc w:val="left"/>
      <w:pPr>
        <w:ind w:left="198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6"/>
  </w:num>
  <w:num w:numId="3">
    <w:abstractNumId w:val="4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48"/>
  </w:num>
  <w:num w:numId="15">
    <w:abstractNumId w:val="35"/>
  </w:num>
  <w:num w:numId="16">
    <w:abstractNumId w:val="49"/>
  </w:num>
  <w:num w:numId="17">
    <w:abstractNumId w:val="17"/>
  </w:num>
  <w:num w:numId="18">
    <w:abstractNumId w:val="38"/>
  </w:num>
  <w:num w:numId="19">
    <w:abstractNumId w:val="44"/>
  </w:num>
  <w:num w:numId="20">
    <w:abstractNumId w:val="20"/>
  </w:num>
  <w:num w:numId="21">
    <w:abstractNumId w:val="42"/>
  </w:num>
  <w:num w:numId="22">
    <w:abstractNumId w:val="31"/>
  </w:num>
  <w:num w:numId="23">
    <w:abstractNumId w:val="34"/>
  </w:num>
  <w:num w:numId="24">
    <w:abstractNumId w:val="36"/>
  </w:num>
  <w:num w:numId="25">
    <w:abstractNumId w:val="33"/>
  </w:num>
  <w:num w:numId="26">
    <w:abstractNumId w:val="14"/>
  </w:num>
  <w:num w:numId="27">
    <w:abstractNumId w:val="47"/>
  </w:num>
  <w:num w:numId="28">
    <w:abstractNumId w:val="29"/>
  </w:num>
  <w:num w:numId="29">
    <w:abstractNumId w:val="46"/>
  </w:num>
  <w:num w:numId="30">
    <w:abstractNumId w:val="40"/>
  </w:num>
  <w:num w:numId="31">
    <w:abstractNumId w:val="21"/>
  </w:num>
  <w:num w:numId="32">
    <w:abstractNumId w:val="45"/>
  </w:num>
  <w:num w:numId="33">
    <w:abstractNumId w:val="22"/>
  </w:num>
  <w:num w:numId="34">
    <w:abstractNumId w:val="32"/>
  </w:num>
  <w:num w:numId="35">
    <w:abstractNumId w:val="18"/>
  </w:num>
  <w:num w:numId="36">
    <w:abstractNumId w:val="19"/>
  </w:num>
  <w:num w:numId="37">
    <w:abstractNumId w:val="37"/>
  </w:num>
  <w:num w:numId="38">
    <w:abstractNumId w:val="39"/>
  </w:num>
  <w:num w:numId="39">
    <w:abstractNumId w:val="41"/>
  </w:num>
  <w:num w:numId="40">
    <w:abstractNumId w:val="16"/>
  </w:num>
  <w:num w:numId="41">
    <w:abstractNumId w:val="15"/>
  </w:num>
  <w:num w:numId="42">
    <w:abstractNumId w:val="24"/>
  </w:num>
  <w:num w:numId="43">
    <w:abstractNumId w:val="27"/>
  </w:num>
  <w:num w:numId="44">
    <w:abstractNumId w:val="30"/>
  </w:num>
  <w:num w:numId="45">
    <w:abstractNumId w:val="25"/>
  </w:num>
  <w:num w:numId="46">
    <w:abstractNumId w:val="12"/>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23"/>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hdrShapeDefaults>
    <o:shapedefaults v:ext="edit" spidmax="8193"/>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00407DD0-123E-4245-A872-AF46AAC021A1}"/>
    <w:docVar w:name="dgnword-eventsink" w:val="115686368"/>
  </w:docVars>
  <w:rsids>
    <w:rsidRoot w:val="003F5DDE"/>
    <w:rsid w:val="000052DD"/>
    <w:rsid w:val="000234D2"/>
    <w:rsid w:val="00062362"/>
    <w:rsid w:val="0006650E"/>
    <w:rsid w:val="00070419"/>
    <w:rsid w:val="00083BFE"/>
    <w:rsid w:val="000A0C86"/>
    <w:rsid w:val="000A14BA"/>
    <w:rsid w:val="000D364E"/>
    <w:rsid w:val="000E236D"/>
    <w:rsid w:val="000E24E9"/>
    <w:rsid w:val="000E72D1"/>
    <w:rsid w:val="000F6B06"/>
    <w:rsid w:val="00104617"/>
    <w:rsid w:val="0011351B"/>
    <w:rsid w:val="001212C7"/>
    <w:rsid w:val="00132B06"/>
    <w:rsid w:val="00136515"/>
    <w:rsid w:val="00156EB9"/>
    <w:rsid w:val="001637B6"/>
    <w:rsid w:val="001C1BB2"/>
    <w:rsid w:val="001D2378"/>
    <w:rsid w:val="001D4655"/>
    <w:rsid w:val="001E7D64"/>
    <w:rsid w:val="001F7408"/>
    <w:rsid w:val="00263D8E"/>
    <w:rsid w:val="00267904"/>
    <w:rsid w:val="00272DDC"/>
    <w:rsid w:val="00290966"/>
    <w:rsid w:val="00290B40"/>
    <w:rsid w:val="002A0E97"/>
    <w:rsid w:val="002A7C5E"/>
    <w:rsid w:val="002D7ED5"/>
    <w:rsid w:val="002E4C58"/>
    <w:rsid w:val="002F442D"/>
    <w:rsid w:val="00324F8B"/>
    <w:rsid w:val="00364A68"/>
    <w:rsid w:val="003A241A"/>
    <w:rsid w:val="003A46F9"/>
    <w:rsid w:val="003D4FAB"/>
    <w:rsid w:val="003D5324"/>
    <w:rsid w:val="003F5DDE"/>
    <w:rsid w:val="00400738"/>
    <w:rsid w:val="00403DFB"/>
    <w:rsid w:val="00407477"/>
    <w:rsid w:val="0041239F"/>
    <w:rsid w:val="004169F6"/>
    <w:rsid w:val="00432E59"/>
    <w:rsid w:val="00433C2B"/>
    <w:rsid w:val="00435BC5"/>
    <w:rsid w:val="00441142"/>
    <w:rsid w:val="00442D16"/>
    <w:rsid w:val="00444FE8"/>
    <w:rsid w:val="004455C4"/>
    <w:rsid w:val="00451A38"/>
    <w:rsid w:val="00452B85"/>
    <w:rsid w:val="00454F12"/>
    <w:rsid w:val="0047415B"/>
    <w:rsid w:val="00497330"/>
    <w:rsid w:val="004C1E16"/>
    <w:rsid w:val="004D1541"/>
    <w:rsid w:val="004E5377"/>
    <w:rsid w:val="00503412"/>
    <w:rsid w:val="005304CC"/>
    <w:rsid w:val="00552532"/>
    <w:rsid w:val="00554B88"/>
    <w:rsid w:val="005623D4"/>
    <w:rsid w:val="0057098F"/>
    <w:rsid w:val="00575FE8"/>
    <w:rsid w:val="0059502E"/>
    <w:rsid w:val="005A59B3"/>
    <w:rsid w:val="005B0D4C"/>
    <w:rsid w:val="005B4DB0"/>
    <w:rsid w:val="005C6432"/>
    <w:rsid w:val="005D1C1A"/>
    <w:rsid w:val="005E369C"/>
    <w:rsid w:val="005E5CF9"/>
    <w:rsid w:val="005E5E8A"/>
    <w:rsid w:val="005F4144"/>
    <w:rsid w:val="00600EC9"/>
    <w:rsid w:val="00621A78"/>
    <w:rsid w:val="00633839"/>
    <w:rsid w:val="00634A91"/>
    <w:rsid w:val="00651CFC"/>
    <w:rsid w:val="00654716"/>
    <w:rsid w:val="00657A13"/>
    <w:rsid w:val="00667796"/>
    <w:rsid w:val="0069127E"/>
    <w:rsid w:val="006C12D7"/>
    <w:rsid w:val="006C221B"/>
    <w:rsid w:val="006C312A"/>
    <w:rsid w:val="006E198A"/>
    <w:rsid w:val="006E69DA"/>
    <w:rsid w:val="00733FE2"/>
    <w:rsid w:val="00740074"/>
    <w:rsid w:val="00745367"/>
    <w:rsid w:val="00754238"/>
    <w:rsid w:val="00755C94"/>
    <w:rsid w:val="00780C6E"/>
    <w:rsid w:val="00795FCA"/>
    <w:rsid w:val="007A68B4"/>
    <w:rsid w:val="007B60C3"/>
    <w:rsid w:val="007E755A"/>
    <w:rsid w:val="007F327C"/>
    <w:rsid w:val="007F5540"/>
    <w:rsid w:val="007F571F"/>
    <w:rsid w:val="008029E6"/>
    <w:rsid w:val="00806989"/>
    <w:rsid w:val="00810278"/>
    <w:rsid w:val="0081337E"/>
    <w:rsid w:val="0082144A"/>
    <w:rsid w:val="00844205"/>
    <w:rsid w:val="00845FFF"/>
    <w:rsid w:val="00854393"/>
    <w:rsid w:val="008557E0"/>
    <w:rsid w:val="00867BAE"/>
    <w:rsid w:val="008801DF"/>
    <w:rsid w:val="008825B0"/>
    <w:rsid w:val="00891A53"/>
    <w:rsid w:val="008947E3"/>
    <w:rsid w:val="00897BF2"/>
    <w:rsid w:val="008A31F5"/>
    <w:rsid w:val="008B20B2"/>
    <w:rsid w:val="008B2B93"/>
    <w:rsid w:val="008E3E02"/>
    <w:rsid w:val="008E4AF8"/>
    <w:rsid w:val="008E79B1"/>
    <w:rsid w:val="008F3AAC"/>
    <w:rsid w:val="00920FBD"/>
    <w:rsid w:val="009259D2"/>
    <w:rsid w:val="00941692"/>
    <w:rsid w:val="00947849"/>
    <w:rsid w:val="009663E6"/>
    <w:rsid w:val="0098061D"/>
    <w:rsid w:val="009878A7"/>
    <w:rsid w:val="00992B5E"/>
    <w:rsid w:val="009A4353"/>
    <w:rsid w:val="009C12C0"/>
    <w:rsid w:val="009C13AD"/>
    <w:rsid w:val="009C1AFE"/>
    <w:rsid w:val="009C296E"/>
    <w:rsid w:val="009D3A86"/>
    <w:rsid w:val="009E4BA2"/>
    <w:rsid w:val="009E640E"/>
    <w:rsid w:val="00A019C4"/>
    <w:rsid w:val="00A056DA"/>
    <w:rsid w:val="00A05F5B"/>
    <w:rsid w:val="00A063B3"/>
    <w:rsid w:val="00A06E59"/>
    <w:rsid w:val="00A17B91"/>
    <w:rsid w:val="00A3356F"/>
    <w:rsid w:val="00A343DB"/>
    <w:rsid w:val="00A36811"/>
    <w:rsid w:val="00A44E8D"/>
    <w:rsid w:val="00A46BEA"/>
    <w:rsid w:val="00A52667"/>
    <w:rsid w:val="00A84450"/>
    <w:rsid w:val="00A86148"/>
    <w:rsid w:val="00AB7BA8"/>
    <w:rsid w:val="00AC2784"/>
    <w:rsid w:val="00AD339A"/>
    <w:rsid w:val="00AE49AB"/>
    <w:rsid w:val="00AF4726"/>
    <w:rsid w:val="00AF5CD8"/>
    <w:rsid w:val="00B06F45"/>
    <w:rsid w:val="00B079BF"/>
    <w:rsid w:val="00B21EB5"/>
    <w:rsid w:val="00B33CB9"/>
    <w:rsid w:val="00B54893"/>
    <w:rsid w:val="00B73AC4"/>
    <w:rsid w:val="00BB64C5"/>
    <w:rsid w:val="00BC01C9"/>
    <w:rsid w:val="00BC1A80"/>
    <w:rsid w:val="00BD385C"/>
    <w:rsid w:val="00BD7383"/>
    <w:rsid w:val="00BE1AD9"/>
    <w:rsid w:val="00BE3EDC"/>
    <w:rsid w:val="00C20AAC"/>
    <w:rsid w:val="00C21718"/>
    <w:rsid w:val="00C23549"/>
    <w:rsid w:val="00C513CA"/>
    <w:rsid w:val="00C60E53"/>
    <w:rsid w:val="00C613F8"/>
    <w:rsid w:val="00C70F72"/>
    <w:rsid w:val="00C7429A"/>
    <w:rsid w:val="00C76CE4"/>
    <w:rsid w:val="00C82862"/>
    <w:rsid w:val="00C83C9E"/>
    <w:rsid w:val="00CC3BB8"/>
    <w:rsid w:val="00D068CB"/>
    <w:rsid w:val="00D33187"/>
    <w:rsid w:val="00D47651"/>
    <w:rsid w:val="00D548CC"/>
    <w:rsid w:val="00D62027"/>
    <w:rsid w:val="00D71E52"/>
    <w:rsid w:val="00D72586"/>
    <w:rsid w:val="00D76BB4"/>
    <w:rsid w:val="00D81515"/>
    <w:rsid w:val="00D82CA2"/>
    <w:rsid w:val="00D833C6"/>
    <w:rsid w:val="00D85748"/>
    <w:rsid w:val="00DC5902"/>
    <w:rsid w:val="00DE2174"/>
    <w:rsid w:val="00E00436"/>
    <w:rsid w:val="00E0413C"/>
    <w:rsid w:val="00E070EC"/>
    <w:rsid w:val="00E327C8"/>
    <w:rsid w:val="00E46979"/>
    <w:rsid w:val="00E56A1E"/>
    <w:rsid w:val="00E659E8"/>
    <w:rsid w:val="00E6784F"/>
    <w:rsid w:val="00EA5216"/>
    <w:rsid w:val="00EB1261"/>
    <w:rsid w:val="00EB2D1D"/>
    <w:rsid w:val="00EB502E"/>
    <w:rsid w:val="00EC7E8B"/>
    <w:rsid w:val="00ED7652"/>
    <w:rsid w:val="00EF3CD6"/>
    <w:rsid w:val="00EF5976"/>
    <w:rsid w:val="00EF6BAD"/>
    <w:rsid w:val="00F20593"/>
    <w:rsid w:val="00F36394"/>
    <w:rsid w:val="00F36439"/>
    <w:rsid w:val="00F44EBF"/>
    <w:rsid w:val="00F8124B"/>
    <w:rsid w:val="00F81438"/>
    <w:rsid w:val="00F8235B"/>
    <w:rsid w:val="00F86838"/>
    <w:rsid w:val="00F91A01"/>
    <w:rsid w:val="00FA5148"/>
    <w:rsid w:val="00FB2540"/>
    <w:rsid w:val="00FB5089"/>
    <w:rsid w:val="00FB5D7D"/>
    <w:rsid w:val="00FF0295"/>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b/>
      <w:bCs/>
      <w:sz w:val="28"/>
    </w:rPr>
  </w:style>
  <w:style w:type="paragraph" w:styleId="Heading2">
    <w:name w:val="heading 2"/>
    <w:basedOn w:val="Normal"/>
    <w:next w:val="Normal"/>
    <w:link w:val="Heading2Char"/>
    <w:qFormat/>
    <w:pPr>
      <w:keepNext/>
      <w:outlineLvl w:val="1"/>
    </w:pPr>
    <w:rPr>
      <w:b/>
      <w:bCs/>
      <w:u w:val="single"/>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Hyperlink">
    <w:name w:val="Hyperlink"/>
    <w:rPr>
      <w:color w:val="0000FF"/>
      <w:u w:val="single"/>
    </w:rPr>
  </w:style>
  <w:style w:type="character" w:styleId="PageNumber">
    <w:name w:val="page number"/>
    <w:basedOn w:val="DefaultParagraphFont"/>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pPr>
      <w:ind w:left="4320"/>
    </w:pPr>
  </w:style>
  <w:style w:type="paragraph" w:styleId="CommentText">
    <w:name w:val="annotation text"/>
    <w:basedOn w:val="Normal"/>
    <w:semiHidden/>
    <w:rPr>
      <w:sz w:val="20"/>
      <w:szCs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szCs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sz w:val="20"/>
      <w:szCs w:val="20"/>
    </w:rPr>
  </w:style>
  <w:style w:type="paragraph" w:styleId="FootnoteText">
    <w:name w:val="footnote text"/>
    <w:basedOn w:val="Normal"/>
    <w:link w:val="FootnoteTextChar"/>
    <w:rPr>
      <w:sz w:val="20"/>
      <w:szCs w:val="20"/>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4"/>
      </w:numPr>
    </w:pPr>
  </w:style>
  <w:style w:type="paragraph" w:styleId="ListBullet2">
    <w:name w:val="List Bullet 2"/>
    <w:basedOn w:val="Normal"/>
    <w:autoRedefine/>
    <w:pPr>
      <w:numPr>
        <w:numId w:val="5"/>
      </w:numPr>
    </w:pPr>
  </w:style>
  <w:style w:type="paragraph" w:styleId="ListBullet3">
    <w:name w:val="List Bullet 3"/>
    <w:basedOn w:val="Normal"/>
    <w:autoRedefine/>
    <w:pPr>
      <w:numPr>
        <w:numId w:val="6"/>
      </w:numPr>
    </w:pPr>
  </w:style>
  <w:style w:type="paragraph" w:styleId="ListBullet4">
    <w:name w:val="List Bullet 4"/>
    <w:basedOn w:val="Normal"/>
    <w:autoRedefine/>
    <w:pPr>
      <w:numPr>
        <w:numId w:val="7"/>
      </w:numPr>
    </w:pPr>
  </w:style>
  <w:style w:type="paragraph" w:styleId="ListBullet5">
    <w:name w:val="List Bullet 5"/>
    <w:basedOn w:val="Normal"/>
    <w:autoRedefine/>
    <w:pPr>
      <w:numPr>
        <w:numId w:val="8"/>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9"/>
      </w:numPr>
    </w:pPr>
  </w:style>
  <w:style w:type="paragraph" w:styleId="ListNumber2">
    <w:name w:val="List Number 2"/>
    <w:basedOn w:val="Normal"/>
    <w:pPr>
      <w:numPr>
        <w:numId w:val="10"/>
      </w:numPr>
    </w:pPr>
  </w:style>
  <w:style w:type="paragraph" w:styleId="ListNumber3">
    <w:name w:val="List Number 3"/>
    <w:basedOn w:val="Normal"/>
    <w:pPr>
      <w:numPr>
        <w:numId w:val="11"/>
      </w:numPr>
    </w:pPr>
  </w:style>
  <w:style w:type="paragraph" w:styleId="ListNumber4">
    <w:name w:val="List Number 4"/>
    <w:basedOn w:val="Normal"/>
    <w:pPr>
      <w:numPr>
        <w:numId w:val="12"/>
      </w:numPr>
    </w:pPr>
  </w:style>
  <w:style w:type="paragraph" w:styleId="ListNumber5">
    <w:name w:val="List Number 5"/>
    <w:basedOn w:val="Normal"/>
    <w:pPr>
      <w:numPr>
        <w:numId w:val="13"/>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szCs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HeaderChar">
    <w:name w:val="Header Char"/>
    <w:basedOn w:val="DefaultParagraphFont"/>
    <w:link w:val="Header"/>
    <w:rsid w:val="00D62027"/>
    <w:rPr>
      <w:sz w:val="24"/>
      <w:szCs w:val="24"/>
    </w:rPr>
  </w:style>
  <w:style w:type="paragraph" w:styleId="BalloonText">
    <w:name w:val="Balloon Text"/>
    <w:basedOn w:val="Normal"/>
    <w:link w:val="BalloonTextChar"/>
    <w:rsid w:val="007F571F"/>
    <w:rPr>
      <w:rFonts w:ascii="Tahoma" w:hAnsi="Tahoma" w:cs="Tahoma"/>
      <w:sz w:val="16"/>
      <w:szCs w:val="16"/>
    </w:rPr>
  </w:style>
  <w:style w:type="character" w:customStyle="1" w:styleId="BalloonTextChar">
    <w:name w:val="Balloon Text Char"/>
    <w:basedOn w:val="DefaultParagraphFont"/>
    <w:link w:val="BalloonText"/>
    <w:rsid w:val="007F571F"/>
    <w:rPr>
      <w:rFonts w:ascii="Tahoma" w:hAnsi="Tahoma" w:cs="Tahoma"/>
      <w:sz w:val="16"/>
      <w:szCs w:val="16"/>
    </w:rPr>
  </w:style>
  <w:style w:type="paragraph" w:styleId="ListParagraph">
    <w:name w:val="List Paragraph"/>
    <w:basedOn w:val="Normal"/>
    <w:uiPriority w:val="34"/>
    <w:qFormat/>
    <w:rsid w:val="00AC2784"/>
    <w:pPr>
      <w:ind w:left="720"/>
    </w:pPr>
    <w:rPr>
      <w:rFonts w:ascii="Verdana" w:hAnsi="Verdana"/>
      <w:sz w:val="20"/>
      <w:szCs w:val="20"/>
    </w:rPr>
  </w:style>
  <w:style w:type="paragraph" w:customStyle="1" w:styleId="Objbulllist">
    <w:name w:val="Obj bull list"/>
    <w:basedOn w:val="Normal"/>
    <w:uiPriority w:val="99"/>
    <w:rsid w:val="008F3AAC"/>
    <w:pPr>
      <w:widowControl w:val="0"/>
      <w:suppressAutoHyphens/>
      <w:spacing w:line="230" w:lineRule="atLeast"/>
      <w:ind w:left="174" w:hanging="174"/>
    </w:pPr>
    <w:rPr>
      <w:rFonts w:ascii="Myriad-Condensed" w:hAnsi="Myriad-Condensed" w:cs="Myriad-Condensed"/>
      <w:color w:val="000000"/>
      <w:sz w:val="19"/>
      <w:szCs w:val="19"/>
      <w:lang w:val="en-GB"/>
    </w:rPr>
  </w:style>
  <w:style w:type="character" w:styleId="Emphasis">
    <w:name w:val="Emphasis"/>
    <w:basedOn w:val="DefaultParagraphFont"/>
    <w:qFormat/>
    <w:rsid w:val="007A68B4"/>
    <w:rPr>
      <w:i/>
      <w:iCs/>
    </w:rPr>
  </w:style>
  <w:style w:type="character" w:customStyle="1" w:styleId="FooterChar">
    <w:name w:val="Footer Char"/>
    <w:basedOn w:val="DefaultParagraphFont"/>
    <w:link w:val="Footer"/>
    <w:uiPriority w:val="99"/>
    <w:rsid w:val="000E72D1"/>
    <w:rPr>
      <w:sz w:val="24"/>
      <w:szCs w:val="24"/>
    </w:rPr>
  </w:style>
  <w:style w:type="table" w:styleId="TableGrid">
    <w:name w:val="Table Grid"/>
    <w:basedOn w:val="TableNormal"/>
    <w:uiPriority w:val="59"/>
    <w:rsid w:val="00F868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rsid w:val="00E0413C"/>
  </w:style>
  <w:style w:type="character" w:customStyle="1" w:styleId="Heading2Char">
    <w:name w:val="Heading 2 Char"/>
    <w:basedOn w:val="DefaultParagraphFont"/>
    <w:link w:val="Heading2"/>
    <w:rsid w:val="00A46BEA"/>
    <w:rPr>
      <w:b/>
      <w:bCs/>
      <w:sz w:val="24"/>
      <w:szCs w:val="24"/>
      <w:u w:val="single"/>
    </w:rPr>
  </w:style>
  <w:style w:type="character" w:styleId="Strong">
    <w:name w:val="Strong"/>
    <w:basedOn w:val="DefaultParagraphFont"/>
    <w:uiPriority w:val="22"/>
    <w:qFormat/>
    <w:rsid w:val="007B60C3"/>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56801081">
      <w:bodyDiv w:val="1"/>
      <w:marLeft w:val="0"/>
      <w:marRight w:val="0"/>
      <w:marTop w:val="0"/>
      <w:marBottom w:val="0"/>
      <w:divBdr>
        <w:top w:val="none" w:sz="0" w:space="0" w:color="auto"/>
        <w:left w:val="none" w:sz="0" w:space="0" w:color="auto"/>
        <w:bottom w:val="none" w:sz="0" w:space="0" w:color="auto"/>
        <w:right w:val="none" w:sz="0" w:space="0" w:color="auto"/>
      </w:divBdr>
    </w:div>
    <w:div w:id="1034304873">
      <w:bodyDiv w:val="1"/>
      <w:marLeft w:val="0"/>
      <w:marRight w:val="0"/>
      <w:marTop w:val="0"/>
      <w:marBottom w:val="0"/>
      <w:divBdr>
        <w:top w:val="none" w:sz="0" w:space="0" w:color="auto"/>
        <w:left w:val="none" w:sz="0" w:space="0" w:color="auto"/>
        <w:bottom w:val="none" w:sz="0" w:space="0" w:color="auto"/>
        <w:right w:val="none" w:sz="0" w:space="0" w:color="auto"/>
      </w:divBdr>
    </w:div>
    <w:div w:id="1668630760">
      <w:bodyDiv w:val="1"/>
      <w:marLeft w:val="0"/>
      <w:marRight w:val="0"/>
      <w:marTop w:val="0"/>
      <w:marBottom w:val="0"/>
      <w:divBdr>
        <w:top w:val="none" w:sz="0" w:space="0" w:color="auto"/>
        <w:left w:val="none" w:sz="0" w:space="0" w:color="auto"/>
        <w:bottom w:val="none" w:sz="0" w:space="0" w:color="auto"/>
        <w:right w:val="none" w:sz="0" w:space="0" w:color="auto"/>
      </w:divBdr>
    </w:div>
    <w:div w:id="170636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footer" Target="footer3.xm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footer" Target="footer2.xml"/><Relationship Id="rId40"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ana\Documents\Syllabus%20template%20June%20201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BE648B3-B59B-41F2-BAFC-EB990A1AF8F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Syllabus template June 2012.dot</Template>
  <TotalTime>0</TotalTime>
  <Pages>14</Pages>
  <Words>782</Words>
  <Characters>3742</Characters>
  <Application>Microsoft Office Word</Application>
  <DocSecurity>0</DocSecurity>
  <Lines>31</Lines>
  <Paragraphs>9</Paragraphs>
  <ScaleCrop>false</ScaleCrop>
  <HeadingPairs>
    <vt:vector size="2" baseType="variant">
      <vt:variant>
        <vt:lpstr>Title</vt:lpstr>
      </vt:variant>
      <vt:variant>
        <vt:i4>1</vt:i4>
      </vt:variant>
    </vt:vector>
  </HeadingPairs>
  <TitlesOfParts>
    <vt:vector size="1" baseType="lpstr">
      <vt:lpstr>Oklahoma State University-Okmulgee</vt:lpstr>
    </vt:vector>
  </TitlesOfParts>
  <LinksUpToDate>false</LinksUpToDate>
  <CharactersWithSpaces>4515</CharactersWithSpaces>
  <SharedDoc>false</SharedDoc>
  <HLinks>
    <vt:vector size="12" baseType="variant">
      <vt:variant>
        <vt:i4>1638490</vt:i4>
      </vt:variant>
      <vt:variant>
        <vt:i4>3</vt:i4>
      </vt:variant>
      <vt:variant>
        <vt:i4>0</vt:i4>
      </vt:variant>
      <vt:variant>
        <vt:i4>5</vt:i4>
      </vt:variant>
      <vt:variant>
        <vt:lpwstr>http://www.osuit.edu/academics/forms/student_rights_responsibility.pdf</vt:lpwstr>
      </vt:variant>
      <vt:variant>
        <vt:lpwstr/>
      </vt:variant>
      <vt:variant>
        <vt:i4>196663</vt:i4>
      </vt:variant>
      <vt:variant>
        <vt:i4>0</vt:i4>
      </vt:variant>
      <vt:variant>
        <vt:i4>0</vt:i4>
      </vt:variant>
      <vt:variant>
        <vt:i4>5</vt:i4>
      </vt:variant>
      <vt:variant>
        <vt:lpwstr>mailto:xxxxxxxx@okstate.edu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State University-Okmulgee</dc:title>
  <dc:creator/>
  <cp:lastModifiedBy/>
  <cp:revision>1</cp:revision>
  <cp:lastPrinted>2009-02-11T13:43:00Z</cp:lastPrinted>
  <dcterms:created xsi:type="dcterms:W3CDTF">2019-02-13T23:27:00Z</dcterms:created>
  <dcterms:modified xsi:type="dcterms:W3CDTF">2019-02-14T02:59:00Z</dcterms:modified>
</cp:coreProperties>
</file>